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6232" w:rsidRDefault="000E6232" w:rsidP="000E623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Справка</w:t>
      </w:r>
    </w:p>
    <w:p w:rsidR="000E6232" w:rsidRDefault="000E6232" w:rsidP="000E623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0E6232" w:rsidRDefault="000E6232" w:rsidP="000E623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О расходах</w:t>
      </w:r>
      <w:r w:rsidRPr="00323024">
        <w:rPr>
          <w:rFonts w:ascii="Times New Roman" w:hAnsi="Times New Roman"/>
          <w:sz w:val="28"/>
          <w:szCs w:val="28"/>
        </w:rPr>
        <w:t xml:space="preserve"> местного бюджета</w:t>
      </w:r>
    </w:p>
    <w:p w:rsidR="000E6232" w:rsidRDefault="000E6232" w:rsidP="000E623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  <w:r w:rsidRPr="00323024">
        <w:rPr>
          <w:rFonts w:ascii="Times New Roman" w:hAnsi="Times New Roman"/>
          <w:sz w:val="28"/>
          <w:szCs w:val="28"/>
        </w:rPr>
        <w:t xml:space="preserve">на капитальные вложения по направлениям и объектам в структуре кодов </w:t>
      </w:r>
      <w:r>
        <w:rPr>
          <w:rFonts w:ascii="Times New Roman" w:hAnsi="Times New Roman"/>
          <w:sz w:val="28"/>
          <w:szCs w:val="28"/>
        </w:rPr>
        <w:t>классификации расходов бюджетов</w:t>
      </w:r>
    </w:p>
    <w:p w:rsidR="000E6232" w:rsidRDefault="00D12A2F" w:rsidP="000E623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 2021 год</w:t>
      </w:r>
      <w:bookmarkStart w:id="0" w:name="_GoBack"/>
      <w:bookmarkEnd w:id="0"/>
    </w:p>
    <w:p w:rsidR="000E6232" w:rsidRDefault="000E6232" w:rsidP="000E623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0E6232" w:rsidRDefault="000E6232" w:rsidP="000E623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0E6232" w:rsidRDefault="000E6232" w:rsidP="000E623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0E6232" w:rsidRDefault="000E6232" w:rsidP="000E623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0E6232" w:rsidRPr="00323024" w:rsidRDefault="000E6232" w:rsidP="000E6232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</w:p>
    <w:p w:rsidR="000E6232" w:rsidRPr="000E6232" w:rsidRDefault="000E6232" w:rsidP="000E6232">
      <w:pPr>
        <w:pStyle w:val="csdcd28ddd"/>
        <w:tabs>
          <w:tab w:val="left" w:pos="267"/>
        </w:tabs>
        <w:spacing w:line="276" w:lineRule="auto"/>
        <w:jc w:val="left"/>
        <w:rPr>
          <w:rStyle w:val="csab79c15b1"/>
          <w:rFonts w:ascii="Times New Roman" w:hAnsi="Times New Roman" w:cs="Times New Roman"/>
          <w:b w:val="0"/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2E7E42">
        <w:rPr>
          <w:sz w:val="28"/>
          <w:szCs w:val="28"/>
        </w:rPr>
        <w:t xml:space="preserve">71112,9 </w:t>
      </w:r>
      <w:r w:rsidRPr="000E6232">
        <w:rPr>
          <w:sz w:val="28"/>
          <w:szCs w:val="28"/>
        </w:rPr>
        <w:t xml:space="preserve"> тысяч</w:t>
      </w:r>
      <w:r>
        <w:rPr>
          <w:sz w:val="28"/>
          <w:szCs w:val="28"/>
        </w:rPr>
        <w:t xml:space="preserve"> рублей </w:t>
      </w:r>
      <w:r w:rsidRPr="000E6232">
        <w:rPr>
          <w:rStyle w:val="csab79c15b1"/>
          <w:rFonts w:ascii="Times New Roman" w:hAnsi="Times New Roman" w:cs="Times New Roman"/>
          <w:b w:val="0"/>
          <w:sz w:val="28"/>
          <w:szCs w:val="28"/>
        </w:rPr>
        <w:t>на проектную документацию</w:t>
      </w:r>
      <w:r w:rsidR="002E7E42">
        <w:rPr>
          <w:rStyle w:val="csab79c15b1"/>
          <w:rFonts w:ascii="Times New Roman" w:hAnsi="Times New Roman" w:cs="Times New Roman"/>
          <w:b w:val="0"/>
          <w:sz w:val="28"/>
          <w:szCs w:val="28"/>
        </w:rPr>
        <w:t xml:space="preserve">, </w:t>
      </w:r>
      <w:r w:rsidRPr="000E6232">
        <w:rPr>
          <w:rStyle w:val="csab79c15b1"/>
          <w:rFonts w:ascii="Times New Roman" w:hAnsi="Times New Roman" w:cs="Times New Roman"/>
          <w:b w:val="0"/>
          <w:sz w:val="28"/>
          <w:szCs w:val="28"/>
        </w:rPr>
        <w:t xml:space="preserve"> экспертизу</w:t>
      </w:r>
      <w:r w:rsidR="002E7E42">
        <w:rPr>
          <w:rStyle w:val="csab79c15b1"/>
          <w:rFonts w:ascii="Times New Roman" w:hAnsi="Times New Roman" w:cs="Times New Roman"/>
          <w:b w:val="0"/>
          <w:sz w:val="28"/>
          <w:szCs w:val="28"/>
        </w:rPr>
        <w:t>,</w:t>
      </w:r>
      <w:r w:rsidRPr="000E6232">
        <w:rPr>
          <w:rStyle w:val="csab79c15b1"/>
          <w:rFonts w:ascii="Times New Roman" w:hAnsi="Times New Roman" w:cs="Times New Roman"/>
          <w:b w:val="0"/>
          <w:sz w:val="28"/>
          <w:szCs w:val="28"/>
        </w:rPr>
        <w:t xml:space="preserve">  реконструкцию автомобильной дороги для автобусного маршрута ул.Березовая-ул.Новая-ул.Виталия Сахно- ул. Марии Гориной;</w:t>
      </w:r>
    </w:p>
    <w:p w:rsidR="00ED5668" w:rsidRDefault="00ED5668">
      <w:pPr>
        <w:rPr>
          <w:rFonts w:ascii="Times New Roman" w:hAnsi="Times New Roman"/>
          <w:sz w:val="28"/>
          <w:szCs w:val="28"/>
        </w:rPr>
      </w:pPr>
    </w:p>
    <w:p w:rsidR="00B4031B" w:rsidRDefault="00B4031B">
      <w:pPr>
        <w:rPr>
          <w:rFonts w:ascii="Times New Roman" w:hAnsi="Times New Roman"/>
          <w:sz w:val="28"/>
          <w:szCs w:val="28"/>
        </w:rPr>
      </w:pPr>
    </w:p>
    <w:p w:rsidR="00B4031B" w:rsidRDefault="00B4031B">
      <w:pPr>
        <w:rPr>
          <w:rFonts w:ascii="Times New Roman" w:hAnsi="Times New Roman"/>
          <w:sz w:val="28"/>
          <w:szCs w:val="28"/>
        </w:rPr>
      </w:pPr>
    </w:p>
    <w:p w:rsidR="00B4031B" w:rsidRPr="00E7075E" w:rsidRDefault="00B4031B" w:rsidP="00B4031B">
      <w:pPr>
        <w:tabs>
          <w:tab w:val="left" w:pos="1125"/>
          <w:tab w:val="left" w:pos="4185"/>
        </w:tabs>
        <w:rPr>
          <w:rFonts w:ascii="Times New Roman" w:hAnsi="Times New Roman"/>
          <w:sz w:val="28"/>
          <w:szCs w:val="28"/>
        </w:rPr>
      </w:pPr>
      <w:r w:rsidRPr="00E7075E">
        <w:rPr>
          <w:rFonts w:ascii="Times New Roman" w:hAnsi="Times New Roman"/>
          <w:sz w:val="28"/>
          <w:szCs w:val="28"/>
        </w:rPr>
        <w:t>Специалист  1 разряда                                                                Ташкина Т.А.</w:t>
      </w:r>
    </w:p>
    <w:p w:rsidR="00B4031B" w:rsidRPr="000E6232" w:rsidRDefault="00B4031B">
      <w:pPr>
        <w:rPr>
          <w:rFonts w:ascii="Times New Roman" w:hAnsi="Times New Roman"/>
          <w:sz w:val="28"/>
          <w:szCs w:val="28"/>
        </w:rPr>
      </w:pPr>
    </w:p>
    <w:sectPr w:rsidR="00B4031B" w:rsidRPr="000E6232" w:rsidSect="00ED56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7"/>
  <w:defaultTabStop w:val="708"/>
  <w:characterSpacingControl w:val="doNotCompress"/>
  <w:compat>
    <w:compatSetting w:name="compatibilityMode" w:uri="http://schemas.microsoft.com/office/word" w:val="12"/>
  </w:compat>
  <w:rsids>
    <w:rsidRoot w:val="000E6232"/>
    <w:rsid w:val="000E6232"/>
    <w:rsid w:val="002E7E42"/>
    <w:rsid w:val="005673A8"/>
    <w:rsid w:val="00B4031B"/>
    <w:rsid w:val="00D12A2F"/>
    <w:rsid w:val="00ED5668"/>
    <w:rsid w:val="00FE1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623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s4b8b7c311">
    <w:name w:val="cs4b8b7c311"/>
    <w:basedOn w:val="a0"/>
    <w:rsid w:val="000E6232"/>
    <w:rPr>
      <w:rFonts w:ascii="Times New Roman" w:hAnsi="Times New Roman" w:cs="Times New Roman" w:hint="default"/>
      <w:b w:val="0"/>
      <w:bCs w:val="0"/>
      <w:i w:val="0"/>
      <w:iCs w:val="0"/>
      <w:color w:val="000000"/>
      <w:sz w:val="26"/>
      <w:szCs w:val="26"/>
      <w:shd w:val="clear" w:color="auto" w:fill="auto"/>
    </w:rPr>
  </w:style>
  <w:style w:type="paragraph" w:customStyle="1" w:styleId="csdcd28ddd">
    <w:name w:val="csdcd28ddd"/>
    <w:basedOn w:val="a"/>
    <w:rsid w:val="000E6232"/>
    <w:pPr>
      <w:spacing w:after="0" w:line="240" w:lineRule="auto"/>
      <w:jc w:val="center"/>
    </w:pPr>
    <w:rPr>
      <w:rFonts w:ascii="Times New Roman" w:eastAsiaTheme="minorEastAsia" w:hAnsi="Times New Roman"/>
      <w:sz w:val="24"/>
      <w:szCs w:val="24"/>
      <w:lang w:eastAsia="ru-RU"/>
    </w:rPr>
  </w:style>
  <w:style w:type="character" w:customStyle="1" w:styleId="csab79c15b1">
    <w:name w:val="csab79c15b1"/>
    <w:basedOn w:val="a0"/>
    <w:rsid w:val="000E6232"/>
    <w:rPr>
      <w:rFonts w:ascii="Courier New" w:hAnsi="Courier New" w:cs="Courier New" w:hint="default"/>
      <w:b/>
      <w:bCs/>
      <w:i w:val="0"/>
      <w:iCs w:val="0"/>
      <w:color w:val="000000"/>
      <w:sz w:val="26"/>
      <w:szCs w:val="26"/>
      <w:shd w:val="clear" w:color="auto" w:fill="aut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66</Words>
  <Characters>382</Characters>
  <Application>Microsoft Office Word</Application>
  <DocSecurity>0</DocSecurity>
  <Lines>3</Lines>
  <Paragraphs>1</Paragraphs>
  <ScaleCrop>false</ScaleCrop>
  <Company>Microsoft Corporation</Company>
  <LinksUpToDate>false</LinksUpToDate>
  <CharactersWithSpaces>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</dc:creator>
  <cp:lastModifiedBy>Microsoft Office</cp:lastModifiedBy>
  <cp:revision>4</cp:revision>
  <dcterms:created xsi:type="dcterms:W3CDTF">2021-04-23T09:40:00Z</dcterms:created>
  <dcterms:modified xsi:type="dcterms:W3CDTF">2022-05-12T08:14:00Z</dcterms:modified>
</cp:coreProperties>
</file>